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A3CA" w14:textId="77777777" w:rsidR="002E2F1E" w:rsidRPr="003A1EA6" w:rsidRDefault="002E2F1E" w:rsidP="002E2F1E">
      <w:pPr>
        <w:pStyle w:val="Heading1"/>
        <w:spacing w:before="44" w:line="276" w:lineRule="auto"/>
        <w:ind w:left="125" w:right="125"/>
        <w:jc w:val="center"/>
        <w:rPr>
          <w:rFonts w:ascii="Cambria" w:hAnsi="Cambria"/>
          <w:sz w:val="22"/>
          <w:szCs w:val="22"/>
        </w:rPr>
      </w:pPr>
      <w:r w:rsidRPr="003A1EA6">
        <w:rPr>
          <w:rFonts w:ascii="Cambria" w:hAnsi="Cambria"/>
          <w:sz w:val="22"/>
          <w:szCs w:val="22"/>
        </w:rPr>
        <w:t>ANNEXURE</w:t>
      </w:r>
      <w:r w:rsidRPr="003A1EA6">
        <w:rPr>
          <w:rFonts w:ascii="Cambria" w:hAnsi="Cambria"/>
          <w:spacing w:val="-4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TO</w:t>
      </w:r>
      <w:r w:rsidRPr="003A1EA6">
        <w:rPr>
          <w:rFonts w:ascii="Cambria" w:hAnsi="Cambria"/>
          <w:spacing w:val="-4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FORM</w:t>
      </w:r>
      <w:r w:rsidRPr="003A1EA6">
        <w:rPr>
          <w:rFonts w:ascii="Cambria" w:hAnsi="Cambria"/>
          <w:spacing w:val="-2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‘A’</w:t>
      </w:r>
    </w:p>
    <w:p w14:paraId="0F3D4AB0" w14:textId="77777777" w:rsidR="002E2F1E" w:rsidRDefault="002E2F1E" w:rsidP="002E2F1E">
      <w:pPr>
        <w:pStyle w:val="Heading2"/>
        <w:spacing w:before="81" w:line="276" w:lineRule="auto"/>
        <w:ind w:left="3650"/>
        <w:rPr>
          <w:rFonts w:ascii="Cambria" w:hAnsi="Cambria"/>
          <w:sz w:val="22"/>
          <w:szCs w:val="22"/>
        </w:rPr>
      </w:pPr>
    </w:p>
    <w:p w14:paraId="3D66EE4C" w14:textId="77777777" w:rsidR="002E2F1E" w:rsidRPr="003A1EA6" w:rsidRDefault="002E2F1E" w:rsidP="002E2F1E">
      <w:pPr>
        <w:pStyle w:val="Heading2"/>
        <w:spacing w:before="81" w:line="276" w:lineRule="auto"/>
        <w:ind w:left="3650"/>
        <w:rPr>
          <w:rFonts w:ascii="Cambria" w:hAnsi="Cambria"/>
          <w:sz w:val="22"/>
          <w:szCs w:val="22"/>
        </w:rPr>
      </w:pPr>
      <w:r w:rsidRPr="003A1EA6">
        <w:rPr>
          <w:rFonts w:ascii="Cambria" w:hAnsi="Cambria"/>
          <w:sz w:val="22"/>
          <w:szCs w:val="22"/>
        </w:rPr>
        <w:t>Part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I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- General</w:t>
      </w:r>
    </w:p>
    <w:p w14:paraId="30D0A178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79" w:after="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Name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 the applicant stock exchange.</w:t>
      </w:r>
    </w:p>
    <w:p w14:paraId="4ECF337D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39" w:after="0"/>
        <w:ind w:left="599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Address.</w:t>
      </w:r>
    </w:p>
    <w:p w14:paraId="7DF71367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hanging="30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Date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establishment.</w:t>
      </w:r>
    </w:p>
    <w:p w14:paraId="0AB06430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Is your exchange a joint stock company (state whether public or private) registered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under the Indian Companies Act or an association for profit or otherwise? If it is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organized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on some other basis,</w:t>
      </w:r>
      <w:r w:rsidRPr="003A1EA6"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please provide details thereof</w:t>
      </w:r>
      <w:r w:rsidRPr="003A1EA6">
        <w:rPr>
          <w:rFonts w:ascii="Cambria" w:hAnsi="Cambria"/>
        </w:rPr>
        <w:t>.</w:t>
      </w:r>
    </w:p>
    <w:p w14:paraId="2C002C07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9" w:after="0"/>
        <w:ind w:right="11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 xml:space="preserve"> of your capital structure and attach three copies of the audited balance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sheets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profit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loss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account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Exchange for the preceding three years.</w:t>
      </w:r>
    </w:p>
    <w:p w14:paraId="1DA5D0ED" w14:textId="77777777" w:rsidR="002E2F1E" w:rsidRPr="003A1EA6" w:rsidRDefault="002E2F1E" w:rsidP="002E2F1E">
      <w:pPr>
        <w:pStyle w:val="Heading2"/>
        <w:spacing w:before="83" w:line="276" w:lineRule="auto"/>
        <w:ind w:left="3382"/>
        <w:rPr>
          <w:rFonts w:ascii="Cambria" w:hAnsi="Cambria"/>
          <w:sz w:val="22"/>
          <w:szCs w:val="22"/>
        </w:rPr>
      </w:pPr>
    </w:p>
    <w:p w14:paraId="7D4CD967" w14:textId="77777777" w:rsidR="002E2F1E" w:rsidRPr="003A1EA6" w:rsidRDefault="002E2F1E" w:rsidP="002E2F1E">
      <w:pPr>
        <w:pStyle w:val="Heading2"/>
        <w:spacing w:before="83" w:line="276" w:lineRule="auto"/>
        <w:ind w:left="3382"/>
        <w:rPr>
          <w:rFonts w:ascii="Cambria" w:hAnsi="Cambria"/>
          <w:sz w:val="22"/>
          <w:szCs w:val="22"/>
        </w:rPr>
      </w:pPr>
      <w:r w:rsidRPr="003A1EA6">
        <w:rPr>
          <w:rFonts w:ascii="Cambria" w:hAnsi="Cambria"/>
          <w:sz w:val="22"/>
          <w:szCs w:val="22"/>
        </w:rPr>
        <w:t>Part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II - Membership</w:t>
      </w:r>
    </w:p>
    <w:p w14:paraId="083D454C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7" w:after="0"/>
        <w:ind w:left="599" w:right="118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State the number of members at the time of application. </w:t>
      </w:r>
      <w:r>
        <w:rPr>
          <w:rFonts w:ascii="Cambria" w:hAnsi="Cambria"/>
        </w:rPr>
        <w:t>Please</w:t>
      </w:r>
      <w:r w:rsidRPr="003A1EA6">
        <w:rPr>
          <w:rFonts w:ascii="Cambria" w:hAnsi="Cambria"/>
        </w:rPr>
        <w:t xml:space="preserve"> specify </w:t>
      </w:r>
      <w:r>
        <w:rPr>
          <w:rFonts w:ascii="Cambria" w:hAnsi="Cambria"/>
        </w:rPr>
        <w:t>the number of inactive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members</w:t>
      </w:r>
      <w:r w:rsidRPr="003A1EA6">
        <w:rPr>
          <w:rFonts w:ascii="Cambria" w:hAnsi="Cambria"/>
        </w:rPr>
        <w:t>.</w:t>
      </w:r>
    </w:p>
    <w:p w14:paraId="31983845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left="599" w:right="117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State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whether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there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is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any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provision,</w:t>
      </w:r>
      <w:r w:rsidRPr="003A1EA6">
        <w:rPr>
          <w:rFonts w:ascii="Cambria" w:hAnsi="Cambria"/>
          <w:spacing w:val="1"/>
        </w:rPr>
        <w:t xml:space="preserve"> </w:t>
      </w:r>
      <w:proofErr w:type="gramStart"/>
      <w:r w:rsidRPr="003A1EA6">
        <w:rPr>
          <w:rFonts w:ascii="Cambria" w:hAnsi="Cambria"/>
        </w:rPr>
        <w:t>resolution</w:t>
      </w:r>
      <w:proofErr w:type="gramEnd"/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convention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limiting</w:t>
      </w:r>
      <w:r w:rsidRPr="003A1EA6">
        <w:rPr>
          <w:rFonts w:ascii="Cambria" w:hAnsi="Cambria"/>
          <w:spacing w:val="60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number</w:t>
      </w:r>
      <w:r w:rsidRPr="003A1EA6">
        <w:rPr>
          <w:rFonts w:ascii="Cambria" w:hAnsi="Cambria"/>
          <w:spacing w:val="22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members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22"/>
        </w:rPr>
        <w:t xml:space="preserve"> </w:t>
      </w:r>
      <w:r w:rsidRPr="003A1EA6">
        <w:rPr>
          <w:rFonts w:ascii="Cambria" w:hAnsi="Cambria"/>
        </w:rPr>
        <w:t>whether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pursuance</w:t>
      </w:r>
      <w:r w:rsidRPr="003A1EA6">
        <w:rPr>
          <w:rFonts w:ascii="Cambria" w:hAnsi="Cambria"/>
          <w:spacing w:val="22"/>
        </w:rPr>
        <w:t xml:space="preserve"> </w:t>
      </w:r>
      <w:r w:rsidRPr="003A1EA6">
        <w:rPr>
          <w:rFonts w:ascii="Cambria" w:hAnsi="Cambria"/>
        </w:rPr>
        <w:t>thereof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22"/>
        </w:rPr>
        <w:t xml:space="preserve"> </w:t>
      </w:r>
      <w:r w:rsidRPr="003A1EA6">
        <w:rPr>
          <w:rFonts w:ascii="Cambria" w:hAnsi="Cambria"/>
        </w:rPr>
        <w:t>fixed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ceiling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on</w:t>
      </w:r>
      <w:r w:rsidRPr="003A1EA6">
        <w:rPr>
          <w:rFonts w:ascii="Cambria" w:hAnsi="Cambria"/>
          <w:spacing w:val="-58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number of members that you would take.</w:t>
      </w:r>
    </w:p>
    <w:p w14:paraId="37B389BB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left="599" w:right="118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insist on any minimum qualifications and experience before enrolling new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members?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If yes,</w:t>
      </w:r>
      <w:r w:rsidRPr="003A1EA6"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1"/>
        </w:rPr>
        <w:t xml:space="preserve">please provide </w:t>
      </w:r>
      <w:r w:rsidRPr="003A1EA6">
        <w:rPr>
          <w:rFonts w:ascii="Cambria" w:hAnsi="Cambria"/>
        </w:rPr>
        <w:t>details.</w:t>
      </w:r>
    </w:p>
    <w:p w14:paraId="7DB79C87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6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State the different classes of members, if any, the number thereof and the privileges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enjoyed by each class. What is the procedure followed by your exchange for 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admission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 different classes of new members?</w:t>
      </w:r>
    </w:p>
    <w:p w14:paraId="07FCDFD5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6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 are the rates of your annual subscription in respect of the different classes 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members?</w:t>
      </w:r>
    </w:p>
    <w:p w14:paraId="0B239A5E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5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Do you collect any security deposit from your members?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 xml:space="preserve">,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 xml:space="preserve"> and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state</w:t>
      </w:r>
      <w:r w:rsidRPr="003A1EA6">
        <w:rPr>
          <w:rFonts w:ascii="Cambria" w:hAnsi="Cambria"/>
          <w:spacing w:val="8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9"/>
        </w:rPr>
        <w:t xml:space="preserve"> </w:t>
      </w:r>
      <w:proofErr w:type="gramStart"/>
      <w:r w:rsidRPr="003A1EA6">
        <w:rPr>
          <w:rFonts w:ascii="Cambria" w:hAnsi="Cambria"/>
        </w:rPr>
        <w:t>manner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which</w:t>
      </w:r>
      <w:proofErr w:type="gramEnd"/>
      <w:r w:rsidRPr="003A1EA6">
        <w:rPr>
          <w:rFonts w:ascii="Cambria" w:hAnsi="Cambria"/>
          <w:spacing w:val="8"/>
        </w:rPr>
        <w:t xml:space="preserve"> </w:t>
      </w:r>
      <w:r w:rsidRPr="003A1EA6">
        <w:rPr>
          <w:rFonts w:ascii="Cambria" w:hAnsi="Cambria"/>
        </w:rPr>
        <w:t>such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deposits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are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utilized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8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rate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8"/>
        </w:rPr>
        <w:t xml:space="preserve"> </w:t>
      </w:r>
      <w:r w:rsidRPr="003A1EA6">
        <w:rPr>
          <w:rFonts w:ascii="Cambria" w:hAnsi="Cambria"/>
        </w:rPr>
        <w:t>interest</w:t>
      </w:r>
      <w:r w:rsidRPr="003A1EA6">
        <w:rPr>
          <w:rFonts w:ascii="Cambria" w:hAnsi="Cambria"/>
          <w:spacing w:val="9"/>
        </w:rPr>
        <w:t xml:space="preserve"> </w:t>
      </w:r>
      <w:r w:rsidRPr="003A1EA6">
        <w:rPr>
          <w:rFonts w:ascii="Cambria" w:hAnsi="Cambria"/>
        </w:rPr>
        <w:t>allowed,</w:t>
      </w:r>
      <w:r w:rsidRPr="003A1EA6">
        <w:rPr>
          <w:rFonts w:ascii="Cambria" w:hAnsi="Cambria"/>
          <w:spacing w:val="-58"/>
        </w:rPr>
        <w:t xml:space="preserve"> </w:t>
      </w:r>
      <w:r w:rsidRPr="003A1EA6">
        <w:rPr>
          <w:rFonts w:ascii="Cambria" w:hAnsi="Cambria"/>
        </w:rPr>
        <w:t>if any.</w:t>
      </w:r>
    </w:p>
    <w:p w14:paraId="6FE5AD29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collect any admission or entrance fees from your members or from partners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firms who are members?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 how much?</w:t>
      </w:r>
    </w:p>
    <w:p w14:paraId="5930F3C1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40" w:after="0"/>
        <w:ind w:right="119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insist on your members and partners of firms who are members divesting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themselves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 other activities either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principal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as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employee?</w:t>
      </w:r>
    </w:p>
    <w:p w14:paraId="460428AD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9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Do your rules permit firms to become members?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 is it incumbent on members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 xml:space="preserve">to seek the approval of the governing body before admitting new partners? State </w:t>
      </w:r>
      <w:proofErr w:type="gramStart"/>
      <w:r w:rsidRPr="003A1EA6">
        <w:rPr>
          <w:rFonts w:ascii="Cambria" w:hAnsi="Cambria"/>
        </w:rPr>
        <w:t>the</w:t>
      </w:r>
      <w:r>
        <w:rPr>
          <w:rFonts w:ascii="Cambria" w:hAnsi="Cambria"/>
        </w:rPr>
        <w:t xml:space="preserve"> 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conditions</w:t>
      </w:r>
      <w:proofErr w:type="gramEnd"/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if any, laid down in your rules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admission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such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partners.</w:t>
      </w:r>
    </w:p>
    <w:p w14:paraId="28994E77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I</w:t>
      </w:r>
      <w:r>
        <w:rPr>
          <w:rFonts w:ascii="Cambria" w:hAnsi="Cambria"/>
        </w:rPr>
        <w:t>n the event</w:t>
      </w:r>
      <w:r w:rsidRPr="003A1EA6">
        <w:rPr>
          <w:rFonts w:ascii="Cambria" w:hAnsi="Cambria"/>
        </w:rPr>
        <w:t xml:space="preserve"> your rules do not permit firms </w:t>
      </w:r>
      <w:r>
        <w:rPr>
          <w:rFonts w:ascii="Cambria" w:hAnsi="Cambria"/>
        </w:rPr>
        <w:t xml:space="preserve">from </w:t>
      </w:r>
      <w:r w:rsidRPr="003A1EA6">
        <w:rPr>
          <w:rFonts w:ascii="Cambria" w:hAnsi="Cambria"/>
        </w:rPr>
        <w:t>being enrolled as members, do you permit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individual members to form a partnership? State the procedure followed for 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recognition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such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partnership.</w:t>
      </w:r>
    </w:p>
    <w:p w14:paraId="1C63E800" w14:textId="77777777" w:rsidR="002E2F1E" w:rsidRPr="00E9367E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lastRenderedPageBreak/>
        <w:t xml:space="preserve">Do you permit members to work in partnership with non-members?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 how far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such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non-members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subject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to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the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control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of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the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stock</w:t>
      </w:r>
      <w:r w:rsidRPr="00E9367E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exchange?</w:t>
      </w:r>
    </w:p>
    <w:p w14:paraId="3FC80764" w14:textId="77777777" w:rsidR="002E2F1E" w:rsidRPr="003A1EA6" w:rsidRDefault="002E2F1E" w:rsidP="002E2F1E">
      <w:pPr>
        <w:pStyle w:val="ListParagraph"/>
        <w:tabs>
          <w:tab w:val="left" w:pos="601"/>
        </w:tabs>
        <w:spacing w:before="60" w:after="160"/>
        <w:ind w:left="600" w:right="120"/>
        <w:rPr>
          <w:rFonts w:ascii="Cambria" w:hAnsi="Cambria"/>
          <w:b/>
          <w:bCs/>
          <w:i/>
          <w:iCs/>
        </w:rPr>
      </w:pPr>
    </w:p>
    <w:p w14:paraId="77D0546D" w14:textId="77777777" w:rsidR="002E2F1E" w:rsidRPr="003A1EA6" w:rsidRDefault="002E2F1E" w:rsidP="002E2F1E">
      <w:pPr>
        <w:pStyle w:val="Heading2"/>
        <w:spacing w:line="276" w:lineRule="auto"/>
        <w:ind w:left="3146"/>
        <w:rPr>
          <w:rFonts w:ascii="Cambria" w:hAnsi="Cambria"/>
          <w:sz w:val="22"/>
          <w:szCs w:val="22"/>
        </w:rPr>
      </w:pPr>
      <w:r w:rsidRPr="003A1EA6">
        <w:rPr>
          <w:rFonts w:ascii="Cambria" w:hAnsi="Cambria"/>
          <w:sz w:val="22"/>
          <w:szCs w:val="22"/>
        </w:rPr>
        <w:t>Part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III -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Governing Body</w:t>
      </w:r>
    </w:p>
    <w:p w14:paraId="0E43D648" w14:textId="77777777" w:rsidR="002E2F1E" w:rsidRPr="003A1EA6" w:rsidRDefault="002E2F1E" w:rsidP="002E2F1E">
      <w:pPr>
        <w:pStyle w:val="Heading2"/>
        <w:spacing w:line="276" w:lineRule="auto"/>
        <w:ind w:left="3146"/>
        <w:rPr>
          <w:rFonts w:ascii="Cambria" w:hAnsi="Cambria"/>
          <w:sz w:val="22"/>
          <w:szCs w:val="22"/>
        </w:rPr>
      </w:pPr>
    </w:p>
    <w:p w14:paraId="5B804539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8" w:after="0"/>
        <w:ind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is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present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strength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governing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body?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 xml:space="preserve">constitution, powers of management, </w:t>
      </w:r>
      <w:proofErr w:type="gramStart"/>
      <w:r w:rsidRPr="003A1EA6">
        <w:rPr>
          <w:rFonts w:ascii="Cambria" w:hAnsi="Cambria"/>
        </w:rPr>
        <w:t>election</w:t>
      </w:r>
      <w:proofErr w:type="gramEnd"/>
      <w:r w:rsidRPr="003A1EA6">
        <w:rPr>
          <w:rFonts w:ascii="Cambria" w:hAnsi="Cambria"/>
        </w:rPr>
        <w:t xml:space="preserve"> and tenure of office of members of the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governing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body,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the manner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in which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its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business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is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transacted.</w:t>
      </w:r>
    </w:p>
    <w:p w14:paraId="62EC76F8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Are any trade or commercial interest represented on your governing body?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interests represented.</w:t>
      </w:r>
    </w:p>
    <w:p w14:paraId="249CEB13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associate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shareholders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investors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associations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with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management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exchange?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1"/>
        </w:rPr>
        <w:t xml:space="preserve">please </w:t>
      </w:r>
      <w:r w:rsidRPr="003A1EA6">
        <w:rPr>
          <w:rFonts w:ascii="Cambria" w:hAnsi="Cambria"/>
        </w:rPr>
        <w:t>state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proofErr w:type="gramStart"/>
      <w:r w:rsidRPr="003A1EA6">
        <w:rPr>
          <w:rFonts w:ascii="Cambria" w:hAnsi="Cambria"/>
        </w:rPr>
        <w:t>manner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which</w:t>
      </w:r>
      <w:proofErr w:type="gramEnd"/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done.</w:t>
      </w:r>
    </w:p>
    <w:p w14:paraId="32F30FB8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Are there any Government representatives on your governing body?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 furnish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their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names.</w:t>
      </w:r>
    </w:p>
    <w:p w14:paraId="31AEDB30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9" w:after="0"/>
        <w:ind w:right="115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your rules provide for the direct election by members of any other bodies or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 xml:space="preserve">committees, apart from the governing body?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 xml:space="preserve">,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 xml:space="preserve"> of their constitution,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tenure,</w:t>
      </w:r>
      <w:r w:rsidRPr="003A1EA6">
        <w:rPr>
          <w:rFonts w:ascii="Cambria" w:hAnsi="Cambria"/>
          <w:spacing w:val="-1"/>
        </w:rPr>
        <w:t xml:space="preserve"> </w:t>
      </w:r>
      <w:proofErr w:type="gramStart"/>
      <w:r w:rsidRPr="003A1EA6">
        <w:rPr>
          <w:rFonts w:ascii="Cambria" w:hAnsi="Cambria"/>
        </w:rPr>
        <w:t>powers</w:t>
      </w:r>
      <w:proofErr w:type="gramEnd"/>
      <w:r w:rsidRPr="003A1EA6">
        <w:rPr>
          <w:rFonts w:ascii="Cambria" w:hAnsi="Cambria"/>
        </w:rPr>
        <w:t xml:space="preserve"> and functions.</w:t>
      </w:r>
    </w:p>
    <w:p w14:paraId="1C1B9602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any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provision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appointment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standing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  <w:i/>
        </w:rPr>
        <w:t>ad</w:t>
      </w:r>
      <w:r w:rsidRPr="003A1EA6">
        <w:rPr>
          <w:rFonts w:ascii="Cambria" w:hAnsi="Cambria"/>
          <w:i/>
          <w:spacing w:val="1"/>
        </w:rPr>
        <w:t xml:space="preserve"> </w:t>
      </w:r>
      <w:r w:rsidRPr="003A1EA6">
        <w:rPr>
          <w:rFonts w:ascii="Cambria" w:hAnsi="Cambria"/>
          <w:i/>
        </w:rPr>
        <w:t>hoc</w:t>
      </w:r>
      <w:r w:rsidRPr="003A1EA6">
        <w:rPr>
          <w:rFonts w:ascii="Cambria" w:hAnsi="Cambria"/>
          <w:i/>
          <w:spacing w:val="1"/>
        </w:rPr>
        <w:t xml:space="preserve"> </w:t>
      </w:r>
      <w:r w:rsidRPr="003A1EA6">
        <w:rPr>
          <w:rFonts w:ascii="Cambria" w:hAnsi="Cambria"/>
        </w:rPr>
        <w:t>sub-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 xml:space="preserve">committees of the governing body?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 furnish details of the method of their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appointment,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 xml:space="preserve">terms of office, </w:t>
      </w:r>
      <w:proofErr w:type="gramStart"/>
      <w:r w:rsidRPr="003A1EA6">
        <w:rPr>
          <w:rFonts w:ascii="Cambria" w:hAnsi="Cambria"/>
        </w:rPr>
        <w:t>powers</w:t>
      </w:r>
      <w:proofErr w:type="gramEnd"/>
      <w:r w:rsidRPr="003A1EA6">
        <w:rPr>
          <w:rFonts w:ascii="Cambria" w:hAnsi="Cambria"/>
        </w:rPr>
        <w:t xml:space="preserve"> and functions.</w:t>
      </w:r>
    </w:p>
    <w:p w14:paraId="69568ED6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Give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designations,</w:t>
      </w:r>
      <w:r w:rsidRPr="003A1EA6">
        <w:rPr>
          <w:rFonts w:ascii="Cambria" w:hAnsi="Cambria"/>
          <w:spacing w:val="1"/>
        </w:rPr>
        <w:t xml:space="preserve"> </w:t>
      </w:r>
      <w:proofErr w:type="gramStart"/>
      <w:r w:rsidRPr="003A1EA6">
        <w:rPr>
          <w:rFonts w:ascii="Cambria" w:hAnsi="Cambria"/>
        </w:rPr>
        <w:t>powers</w:t>
      </w:r>
      <w:proofErr w:type="gramEnd"/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duties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principal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office-bearers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 xml:space="preserve">exchange. Are any of these office-bearers in the pay of the stock exchange?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mode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their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appointment,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tenure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office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remuneration.</w:t>
      </w:r>
    </w:p>
    <w:p w14:paraId="38B285DA" w14:textId="77777777" w:rsidR="002E2F1E" w:rsidRPr="003A1EA6" w:rsidRDefault="002E2F1E" w:rsidP="002E2F1E">
      <w:pPr>
        <w:pStyle w:val="ListParagraph"/>
        <w:tabs>
          <w:tab w:val="left" w:pos="601"/>
        </w:tabs>
        <w:spacing w:before="41"/>
        <w:ind w:left="600" w:right="117"/>
        <w:rPr>
          <w:rFonts w:ascii="Cambria" w:hAnsi="Cambria"/>
        </w:rPr>
      </w:pPr>
    </w:p>
    <w:p w14:paraId="33C5DB6E" w14:textId="77777777" w:rsidR="002E2F1E" w:rsidRPr="003A1EA6" w:rsidRDefault="002E2F1E" w:rsidP="002E2F1E">
      <w:pPr>
        <w:pStyle w:val="Heading2"/>
        <w:spacing w:before="62" w:line="276" w:lineRule="auto"/>
        <w:ind w:left="3570"/>
        <w:rPr>
          <w:rFonts w:ascii="Cambria" w:hAnsi="Cambria"/>
          <w:sz w:val="22"/>
          <w:szCs w:val="22"/>
        </w:rPr>
      </w:pPr>
      <w:r w:rsidRPr="003A1EA6">
        <w:rPr>
          <w:rFonts w:ascii="Cambria" w:hAnsi="Cambria"/>
          <w:sz w:val="22"/>
          <w:szCs w:val="22"/>
        </w:rPr>
        <w:t>Part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IV - Trading</w:t>
      </w:r>
    </w:p>
    <w:p w14:paraId="487FDFA1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59" w:after="0"/>
        <w:ind w:left="599" w:hanging="42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trading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ring?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If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not,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how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carry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business?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>.</w:t>
      </w:r>
    </w:p>
    <w:p w14:paraId="6CB30711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39" w:after="0"/>
        <w:ind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State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different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kinds</w:t>
      </w:r>
      <w:r w:rsidRPr="003A1EA6">
        <w:rPr>
          <w:rFonts w:ascii="Cambria" w:hAnsi="Cambria"/>
          <w:spacing w:val="19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contracts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19"/>
        </w:rPr>
        <w:t xml:space="preserve"> </w:t>
      </w:r>
      <w:r w:rsidRPr="003A1EA6">
        <w:rPr>
          <w:rFonts w:ascii="Cambria" w:hAnsi="Cambria"/>
        </w:rPr>
        <w:t>use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on</w:t>
      </w:r>
      <w:r w:rsidRPr="003A1EA6">
        <w:rPr>
          <w:rFonts w:ascii="Cambria" w:hAnsi="Cambria"/>
          <w:spacing w:val="16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exchange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  <w:i/>
        </w:rPr>
        <w:t>e.g.,</w:t>
      </w:r>
      <w:r w:rsidRPr="003A1EA6">
        <w:rPr>
          <w:rFonts w:ascii="Cambria" w:hAnsi="Cambria"/>
          <w:i/>
          <w:spacing w:val="18"/>
        </w:rPr>
        <w:t xml:space="preserve"> </w:t>
      </w:r>
      <w:r w:rsidRPr="003A1EA6">
        <w:rPr>
          <w:rFonts w:ascii="Cambria" w:hAnsi="Cambria"/>
        </w:rPr>
        <w:t>spot,</w:t>
      </w:r>
      <w:r w:rsidRPr="003A1EA6">
        <w:rPr>
          <w:rFonts w:ascii="Cambria" w:hAnsi="Cambria"/>
          <w:spacing w:val="19"/>
        </w:rPr>
        <w:t xml:space="preserve"> </w:t>
      </w:r>
      <w:r w:rsidRPr="003A1EA6">
        <w:rPr>
          <w:rFonts w:ascii="Cambria" w:hAnsi="Cambria"/>
        </w:rPr>
        <w:t>ready</w:t>
      </w:r>
      <w:r w:rsidRPr="003A1EA6">
        <w:rPr>
          <w:rFonts w:ascii="Cambria" w:hAnsi="Cambria"/>
          <w:spacing w:val="18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forward.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State the period of delivery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payment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in each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case.</w:t>
      </w:r>
    </w:p>
    <w:p w14:paraId="2B230060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40" w:after="0"/>
        <w:ind w:left="599" w:hanging="42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Please provide details</w:t>
      </w:r>
      <w:r w:rsidRPr="003A1EA6">
        <w:rPr>
          <w:rFonts w:ascii="Cambria" w:hAnsi="Cambria"/>
          <w:spacing w:val="-3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business</w:t>
      </w:r>
      <w:r w:rsidRPr="003A1EA6">
        <w:rPr>
          <w:rFonts w:ascii="Cambria" w:hAnsi="Cambria"/>
          <w:spacing w:val="-3"/>
        </w:rPr>
        <w:t xml:space="preserve"> </w:t>
      </w:r>
      <w:r w:rsidRPr="003A1EA6">
        <w:rPr>
          <w:rFonts w:ascii="Cambria" w:hAnsi="Cambria"/>
        </w:rPr>
        <w:t>hours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-3"/>
        </w:rPr>
        <w:t xml:space="preserve"> </w:t>
      </w:r>
      <w:r w:rsidRPr="003A1EA6">
        <w:rPr>
          <w:rFonts w:ascii="Cambria" w:hAnsi="Cambria"/>
        </w:rPr>
        <w:t>each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type</w:t>
      </w:r>
      <w:r w:rsidRPr="003A1EA6">
        <w:rPr>
          <w:rFonts w:ascii="Cambria" w:hAnsi="Cambria"/>
          <w:spacing w:val="-3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3"/>
        </w:rPr>
        <w:t xml:space="preserve"> </w:t>
      </w:r>
      <w:r w:rsidRPr="003A1EA6">
        <w:rPr>
          <w:rFonts w:ascii="Cambria" w:hAnsi="Cambria"/>
        </w:rPr>
        <w:t>contract.</w:t>
      </w:r>
    </w:p>
    <w:p w14:paraId="78D23D9C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6" w:after="0"/>
        <w:ind w:right="117" w:hanging="42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Please provide details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scale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brokerage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other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charges,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if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any,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prescribed</w:t>
      </w:r>
      <w:r w:rsidRPr="003A1EA6">
        <w:rPr>
          <w:rFonts w:ascii="Cambria" w:hAnsi="Cambria"/>
          <w:spacing w:val="12"/>
        </w:rPr>
        <w:t xml:space="preserve"> </w:t>
      </w:r>
      <w:r w:rsidRPr="003A1EA6">
        <w:rPr>
          <w:rFonts w:ascii="Cambria" w:hAnsi="Cambria"/>
        </w:rPr>
        <w:t>by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exchange.</w:t>
      </w:r>
    </w:p>
    <w:p w14:paraId="3492889A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6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prescribe standard forms of contract for the use of your members? Attach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three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copies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each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such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contract form.</w:t>
      </w:r>
    </w:p>
    <w:p w14:paraId="748F4A64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Do you classify your members into brokers and jobbers?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 xml:space="preserve">, specify the </w:t>
      </w:r>
      <w:proofErr w:type="gramStart"/>
      <w:r w:rsidRPr="003A1EA6">
        <w:rPr>
          <w:rFonts w:ascii="Cambria" w:hAnsi="Cambria"/>
        </w:rPr>
        <w:t>bye-law</w:t>
      </w:r>
      <w:proofErr w:type="gramEnd"/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under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which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this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done.</w:t>
      </w:r>
    </w:p>
    <w:p w14:paraId="3825E55A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Do you have a system of registration of </w:t>
      </w:r>
      <w:proofErr w:type="spellStart"/>
      <w:r w:rsidRPr="003A1EA6">
        <w:rPr>
          <w:rFonts w:ascii="Cambria" w:hAnsi="Cambria"/>
        </w:rPr>
        <w:t>remisiers</w:t>
      </w:r>
      <w:proofErr w:type="spellEnd"/>
      <w:r w:rsidRPr="003A1EA6">
        <w:rPr>
          <w:rFonts w:ascii="Cambria" w:hAnsi="Cambria"/>
        </w:rPr>
        <w:t xml:space="preserve"> and/or authorized clerks?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 xml:space="preserve"> as to their qualifications, </w:t>
      </w:r>
      <w:proofErr w:type="gramStart"/>
      <w:r w:rsidRPr="003A1EA6">
        <w:rPr>
          <w:rFonts w:ascii="Cambria" w:hAnsi="Cambria"/>
        </w:rPr>
        <w:t>obligations</w:t>
      </w:r>
      <w:proofErr w:type="gramEnd"/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rights,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etc.</w:t>
      </w:r>
    </w:p>
    <w:p w14:paraId="20DC6D76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40" w:after="0"/>
        <w:ind w:left="599"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lastRenderedPageBreak/>
        <w:t>Do you have any regulations regarding dealings by members on their own account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whether</w:t>
      </w:r>
      <w:r w:rsidRPr="003A1EA6">
        <w:rPr>
          <w:rFonts w:ascii="Cambria" w:hAnsi="Cambria"/>
          <w:spacing w:val="-1"/>
        </w:rPr>
        <w:t xml:space="preserve"> </w:t>
      </w:r>
      <w:proofErr w:type="gramStart"/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nature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 xml:space="preserve">of </w:t>
      </w:r>
      <w:proofErr w:type="spellStart"/>
      <w:r w:rsidRPr="003A1EA6">
        <w:rPr>
          <w:rFonts w:ascii="Cambria" w:hAnsi="Cambria"/>
          <w:i/>
        </w:rPr>
        <w:t>Taravani</w:t>
      </w:r>
      <w:proofErr w:type="spellEnd"/>
      <w:proofErr w:type="gramEnd"/>
      <w:r w:rsidRPr="003A1EA6">
        <w:rPr>
          <w:rFonts w:ascii="Cambria" w:hAnsi="Cambria"/>
          <w:i/>
        </w:rPr>
        <w:t xml:space="preserve"> </w:t>
      </w:r>
      <w:r w:rsidRPr="003A1EA6">
        <w:rPr>
          <w:rFonts w:ascii="Cambria" w:hAnsi="Cambria"/>
        </w:rPr>
        <w:t>(day-to-day)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otherwise</w:t>
      </w:r>
      <w:r w:rsidRPr="003A1EA6">
        <w:rPr>
          <w:rFonts w:ascii="Cambria" w:hAnsi="Cambria"/>
          <w:spacing w:val="-1"/>
        </w:rPr>
        <w:t>?</w:t>
      </w:r>
    </w:p>
    <w:p w14:paraId="43601172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9" w:after="0"/>
        <w:ind w:left="599"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have any provisions for regulating the volume of business done by any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individual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member other than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through a system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margins?</w:t>
      </w:r>
      <w:r w:rsidRPr="003A1EA6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>.</w:t>
      </w:r>
    </w:p>
    <w:p w14:paraId="578A2A7D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left="599"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provisions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made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periodical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settlement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contracts</w:t>
      </w:r>
      <w:r w:rsidRPr="003A1EA6">
        <w:rPr>
          <w:rFonts w:ascii="Cambria" w:hAnsi="Cambria"/>
          <w:spacing w:val="60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differences thereunder, the delivery of, and payment for securities and the passing of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delivery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orders</w:t>
      </w:r>
      <w:r w:rsidRPr="003A1EA6">
        <w:rPr>
          <w:rFonts w:ascii="Cambria" w:hAnsi="Cambria"/>
          <w:spacing w:val="-1"/>
        </w:rPr>
        <w:t>?</w:t>
      </w:r>
    </w:p>
    <w:p w14:paraId="6A8CE2B6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clearing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house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settlement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3"/>
        </w:rPr>
        <w:t xml:space="preserve"> </w:t>
      </w:r>
      <w:r w:rsidRPr="003A1EA6">
        <w:rPr>
          <w:rFonts w:ascii="Cambria" w:hAnsi="Cambria"/>
        </w:rPr>
        <w:t>contracts</w:t>
      </w:r>
      <w:r w:rsidRPr="003A1EA6">
        <w:rPr>
          <w:rFonts w:ascii="Cambria" w:hAnsi="Cambria"/>
          <w:spacing w:val="14"/>
        </w:rPr>
        <w:t>?</w:t>
      </w:r>
      <w:r w:rsidRPr="003A1EA6"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  <w:spacing w:val="14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58"/>
        </w:rPr>
        <w:t xml:space="preserve"> </w:t>
      </w:r>
      <w:r w:rsidRPr="003A1EA6">
        <w:rPr>
          <w:rFonts w:ascii="Cambria" w:hAnsi="Cambria"/>
        </w:rPr>
        <w:t>its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organization and management.</w:t>
      </w:r>
    </w:p>
    <w:p w14:paraId="39E25023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9" w:after="0"/>
        <w:ind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If you have clearing house, what returns do the members of your exchange submit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regarding the transactions cleared through such clearing house? Does the exchange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ask for any regular returns in respect of transactions settled outside the clearing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house</w:t>
      </w:r>
      <w:r w:rsidRPr="003A1EA6">
        <w:rPr>
          <w:rFonts w:ascii="Cambria" w:hAnsi="Cambria"/>
          <w:spacing w:val="-2"/>
        </w:rPr>
        <w:t>?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Submit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three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copies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forms used in this connection.</w:t>
      </w:r>
    </w:p>
    <w:p w14:paraId="3A291765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41" w:after="0"/>
        <w:ind w:left="599" w:hanging="42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How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fix,</w:t>
      </w:r>
      <w:r w:rsidRPr="003A1EA6">
        <w:rPr>
          <w:rFonts w:ascii="Cambria" w:hAnsi="Cambria"/>
          <w:spacing w:val="-1"/>
        </w:rPr>
        <w:t xml:space="preserve"> </w:t>
      </w:r>
      <w:proofErr w:type="gramStart"/>
      <w:r w:rsidRPr="003A1EA6">
        <w:rPr>
          <w:rFonts w:ascii="Cambria" w:hAnsi="Cambria"/>
        </w:rPr>
        <w:t>alter</w:t>
      </w:r>
      <w:proofErr w:type="gramEnd"/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postpone the dates of settlement?</w:t>
      </w:r>
    </w:p>
    <w:p w14:paraId="55735EDF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hanging="42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How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do you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determine and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declare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making-up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prices</w:t>
      </w:r>
      <w:r w:rsidRPr="003A1EA6">
        <w:rPr>
          <w:rFonts w:ascii="Cambria" w:hAnsi="Cambria"/>
          <w:spacing w:val="-1"/>
        </w:rPr>
        <w:t>?</w:t>
      </w:r>
    </w:p>
    <w:p w14:paraId="460B8167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hanging="42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 have any arrangements for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making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recording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bargains</w:t>
      </w:r>
      <w:r w:rsidRPr="003A1EA6">
        <w:rPr>
          <w:rFonts w:ascii="Cambria" w:hAnsi="Cambria"/>
          <w:spacing w:val="-1"/>
        </w:rPr>
        <w:t>?</w:t>
      </w:r>
    </w:p>
    <w:p w14:paraId="427037F1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8" w:after="0"/>
        <w:ind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Have you any arrangements for recording and publishing market rates including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opening, closing, highest and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lowest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rates</w:t>
      </w:r>
      <w:r w:rsidRPr="003A1EA6">
        <w:rPr>
          <w:rFonts w:ascii="Cambria" w:hAnsi="Cambria"/>
          <w:spacing w:val="-1"/>
        </w:rPr>
        <w:t>?</w:t>
      </w:r>
    </w:p>
    <w:p w14:paraId="661EE520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left="599"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 provisions have you made for regulating—(</w:t>
      </w:r>
      <w:r w:rsidRPr="003A1EA6">
        <w:rPr>
          <w:rFonts w:ascii="Cambria" w:hAnsi="Cambria"/>
          <w:i/>
        </w:rPr>
        <w:t>a</w:t>
      </w:r>
      <w:r w:rsidRPr="003A1EA6">
        <w:rPr>
          <w:rFonts w:ascii="Cambria" w:hAnsi="Cambria"/>
        </w:rPr>
        <w:t xml:space="preserve">) the </w:t>
      </w:r>
      <w:proofErr w:type="gramStart"/>
      <w:r w:rsidRPr="003A1EA6">
        <w:rPr>
          <w:rFonts w:ascii="Cambria" w:hAnsi="Cambria"/>
        </w:rPr>
        <w:t>entering into</w:t>
      </w:r>
      <w:proofErr w:type="gramEnd"/>
      <w:r w:rsidRPr="003A1EA6">
        <w:rPr>
          <w:rFonts w:ascii="Cambria" w:hAnsi="Cambria"/>
        </w:rPr>
        <w:t xml:space="preserve"> contracts, their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performance and rescission, including contracts: (</w:t>
      </w:r>
      <w:proofErr w:type="spellStart"/>
      <w:r w:rsidRPr="003A1EA6">
        <w:rPr>
          <w:rFonts w:ascii="Cambria" w:hAnsi="Cambria"/>
          <w:i/>
        </w:rPr>
        <w:t>i</w:t>
      </w:r>
      <w:proofErr w:type="spellEnd"/>
      <w:r w:rsidRPr="003A1EA6">
        <w:rPr>
          <w:rFonts w:ascii="Cambria" w:hAnsi="Cambria"/>
        </w:rPr>
        <w:t>) between members, (</w:t>
      </w:r>
      <w:r w:rsidRPr="003A1EA6">
        <w:rPr>
          <w:rFonts w:ascii="Cambria" w:hAnsi="Cambria"/>
          <w:i/>
        </w:rPr>
        <w:t>ii</w:t>
      </w:r>
      <w:r w:rsidRPr="003A1EA6">
        <w:rPr>
          <w:rFonts w:ascii="Cambria" w:hAnsi="Cambria"/>
        </w:rPr>
        <w:t>) between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member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his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constituent,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(</w:t>
      </w:r>
      <w:r w:rsidRPr="003A1EA6">
        <w:rPr>
          <w:rFonts w:ascii="Cambria" w:hAnsi="Cambria"/>
          <w:i/>
        </w:rPr>
        <w:t>iii</w:t>
      </w:r>
      <w:r w:rsidRPr="003A1EA6">
        <w:rPr>
          <w:rFonts w:ascii="Cambria" w:hAnsi="Cambria"/>
        </w:rPr>
        <w:t>)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between</w:t>
      </w:r>
      <w:r w:rsidRPr="003A1EA6">
        <w:rPr>
          <w:rFonts w:ascii="Cambria" w:hAnsi="Cambria"/>
          <w:spacing w:val="23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member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non-member;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(</w:t>
      </w:r>
      <w:r w:rsidRPr="003A1EA6">
        <w:rPr>
          <w:rFonts w:ascii="Cambria" w:hAnsi="Cambria"/>
          <w:i/>
        </w:rPr>
        <w:t>b</w:t>
      </w:r>
      <w:r w:rsidRPr="003A1EA6">
        <w:rPr>
          <w:rFonts w:ascii="Cambria" w:hAnsi="Cambria"/>
        </w:rPr>
        <w:t>)</w:t>
      </w:r>
      <w:r w:rsidRPr="003A1EA6">
        <w:rPr>
          <w:rFonts w:ascii="Cambria" w:hAnsi="Cambria"/>
          <w:spacing w:val="-58"/>
        </w:rPr>
        <w:t xml:space="preserve"> </w:t>
      </w:r>
      <w:r w:rsidRPr="003A1EA6">
        <w:rPr>
          <w:rFonts w:ascii="Cambria" w:hAnsi="Cambria"/>
        </w:rPr>
        <w:t>the consequences of breach, default or insolvency on the part of members whether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acting as buyers, sellers or intermediaries; and (</w:t>
      </w:r>
      <w:r w:rsidRPr="003A1EA6">
        <w:rPr>
          <w:rFonts w:ascii="Cambria" w:hAnsi="Cambria"/>
          <w:i/>
        </w:rPr>
        <w:t>c</w:t>
      </w:r>
      <w:r w:rsidRPr="003A1EA6">
        <w:rPr>
          <w:rFonts w:ascii="Cambria" w:hAnsi="Cambria"/>
        </w:rPr>
        <w:t xml:space="preserve">) </w:t>
      </w:r>
      <w:r w:rsidRPr="003A1EA6">
        <w:rPr>
          <w:rFonts w:ascii="Cambria" w:hAnsi="Cambria"/>
          <w:i/>
        </w:rPr>
        <w:t>‘</w:t>
      </w:r>
      <w:proofErr w:type="spellStart"/>
      <w:r w:rsidRPr="003A1EA6">
        <w:rPr>
          <w:rFonts w:ascii="Cambria" w:hAnsi="Cambria"/>
          <w:i/>
        </w:rPr>
        <w:t>havalas</w:t>
      </w:r>
      <w:proofErr w:type="spellEnd"/>
      <w:r w:rsidRPr="003A1EA6">
        <w:rPr>
          <w:rFonts w:ascii="Cambria" w:hAnsi="Cambria"/>
          <w:i/>
        </w:rPr>
        <w:t xml:space="preserve">’ </w:t>
      </w:r>
      <w:r w:rsidRPr="003A1EA6">
        <w:rPr>
          <w:rFonts w:ascii="Cambria" w:hAnsi="Cambria"/>
        </w:rPr>
        <w:t>and other matters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relating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to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conduct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business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members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exchange</w:t>
      </w:r>
      <w:r w:rsidRPr="003A1EA6">
        <w:rPr>
          <w:rFonts w:ascii="Cambria" w:hAnsi="Cambria"/>
          <w:spacing w:val="-1"/>
        </w:rPr>
        <w:t>?</w:t>
      </w:r>
    </w:p>
    <w:p w14:paraId="4A48EEE4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hanging="42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prescribe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margin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requirements</w:t>
      </w:r>
      <w:r w:rsidRPr="003A1EA6">
        <w:rPr>
          <w:rFonts w:ascii="Cambria" w:hAnsi="Cambria"/>
          <w:spacing w:val="-3"/>
        </w:rPr>
        <w:t>?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If</w:t>
      </w:r>
      <w:r w:rsidRPr="003A1EA6">
        <w:rPr>
          <w:rFonts w:ascii="Cambria" w:hAnsi="Cambria"/>
          <w:spacing w:val="-3"/>
        </w:rPr>
        <w:t xml:space="preserve"> </w:t>
      </w:r>
      <w:r w:rsidRPr="003A1EA6">
        <w:rPr>
          <w:rFonts w:ascii="Cambria" w:hAnsi="Cambria"/>
        </w:rPr>
        <w:t>yes,</w:t>
      </w:r>
      <w:r w:rsidRPr="003A1EA6"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>.</w:t>
      </w:r>
    </w:p>
    <w:p w14:paraId="6B017ABD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8" w:after="0"/>
        <w:ind w:left="599"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Do you prescribe maximum and minimum prices for securities?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 how and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under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conditions.</w:t>
      </w:r>
    </w:p>
    <w:p w14:paraId="32CEA3AA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0" w:after="0"/>
        <w:ind w:left="599"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provide any safeguards for the prevention of ‘</w:t>
      </w:r>
      <w:proofErr w:type="spellStart"/>
      <w:r w:rsidRPr="003A1EA6">
        <w:rPr>
          <w:rFonts w:ascii="Cambria" w:hAnsi="Cambria"/>
        </w:rPr>
        <w:t>bullsqueezes</w:t>
      </w:r>
      <w:proofErr w:type="spellEnd"/>
      <w:r w:rsidRPr="003A1EA6">
        <w:rPr>
          <w:rFonts w:ascii="Cambria" w:hAnsi="Cambria"/>
        </w:rPr>
        <w:t xml:space="preserve">’ </w:t>
      </w:r>
      <w:proofErr w:type="gramStart"/>
      <w:r w:rsidRPr="003A1EA6">
        <w:rPr>
          <w:rFonts w:ascii="Cambria" w:hAnsi="Cambria"/>
        </w:rPr>
        <w:t>and;</w:t>
      </w:r>
      <w:proofErr w:type="gramEnd"/>
      <w:r w:rsidRPr="003A1EA6">
        <w:rPr>
          <w:rFonts w:ascii="Cambria" w:hAnsi="Cambria"/>
        </w:rPr>
        <w:t xml:space="preserve"> ‘bear-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raids’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and for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 xml:space="preserve">meeting emergencies in trade?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>.</w:t>
      </w:r>
    </w:p>
    <w:p w14:paraId="3C69861A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left="599"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 are the measures adopted by you to regulate or prohibit advertising or issue 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circulars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by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members</w:t>
      </w:r>
      <w:r w:rsidRPr="003A1EA6">
        <w:rPr>
          <w:rFonts w:ascii="Cambria" w:hAnsi="Cambria"/>
          <w:spacing w:val="-1"/>
        </w:rPr>
        <w:t>?</w:t>
      </w:r>
    </w:p>
    <w:p w14:paraId="374A6904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40" w:after="0"/>
        <w:ind w:left="599"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 are the disciplinary powers with the governing body to enforce due compliance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by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members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rules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and</w:t>
      </w:r>
      <w:r w:rsidRPr="003A1EA6">
        <w:rPr>
          <w:rFonts w:ascii="Cambria" w:hAnsi="Cambria"/>
          <w:spacing w:val="1"/>
        </w:rPr>
        <w:t xml:space="preserve"> </w:t>
      </w:r>
      <w:proofErr w:type="gramStart"/>
      <w:r w:rsidRPr="003A1EA6">
        <w:rPr>
          <w:rFonts w:ascii="Cambria" w:hAnsi="Cambria"/>
        </w:rPr>
        <w:t>bye-laws</w:t>
      </w:r>
      <w:proofErr w:type="gramEnd"/>
      <w:r w:rsidRPr="003A1EA6">
        <w:rPr>
          <w:rFonts w:ascii="Cambria" w:hAnsi="Cambria"/>
          <w:spacing w:val="60"/>
        </w:rPr>
        <w:t xml:space="preserve"> </w:t>
      </w:r>
      <w:r w:rsidRPr="003A1EA6">
        <w:rPr>
          <w:rFonts w:ascii="Cambria" w:hAnsi="Cambria"/>
        </w:rPr>
        <w:t>of the exchange and generally to ensure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proper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standard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business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conduct</w:t>
      </w:r>
      <w:r w:rsidRPr="003A1EA6">
        <w:rPr>
          <w:rFonts w:ascii="Cambria" w:hAnsi="Cambria"/>
          <w:spacing w:val="-1"/>
        </w:rPr>
        <w:t>?</w:t>
      </w:r>
    </w:p>
    <w:p w14:paraId="3CAB8290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9" w:after="0"/>
        <w:ind w:left="599"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 you require members to supply such information or explanation and to produce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such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books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relating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their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business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governing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body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may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require</w:t>
      </w:r>
      <w:r w:rsidRPr="003A1EA6">
        <w:rPr>
          <w:rFonts w:ascii="Cambria" w:hAnsi="Cambria"/>
          <w:spacing w:val="-1"/>
        </w:rPr>
        <w:t>?</w:t>
      </w:r>
    </w:p>
    <w:p w14:paraId="1ABCAC6D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76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 xml:space="preserve">Do you publish any statistics </w:t>
      </w:r>
      <w:proofErr w:type="gramStart"/>
      <w:r w:rsidRPr="003A1EA6">
        <w:rPr>
          <w:rFonts w:ascii="Cambria" w:hAnsi="Cambria"/>
        </w:rPr>
        <w:t>in regard to</w:t>
      </w:r>
      <w:proofErr w:type="gramEnd"/>
      <w:r w:rsidRPr="003A1EA6">
        <w:rPr>
          <w:rFonts w:ascii="Cambria" w:hAnsi="Cambria"/>
        </w:rPr>
        <w:t xml:space="preserve"> business done on the exchange including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transactions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settled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through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45"/>
        </w:rPr>
        <w:t xml:space="preserve"> </w:t>
      </w:r>
      <w:r w:rsidRPr="003A1EA6">
        <w:rPr>
          <w:rFonts w:ascii="Cambria" w:hAnsi="Cambria"/>
        </w:rPr>
        <w:t>clearing</w:t>
      </w:r>
      <w:r w:rsidRPr="003A1EA6">
        <w:rPr>
          <w:rFonts w:ascii="Cambria" w:hAnsi="Cambria"/>
          <w:spacing w:val="43"/>
        </w:rPr>
        <w:t xml:space="preserve"> </w:t>
      </w:r>
      <w:r w:rsidRPr="003A1EA6">
        <w:rPr>
          <w:rFonts w:ascii="Cambria" w:hAnsi="Cambria"/>
        </w:rPr>
        <w:t>house,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if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maintained</w:t>
      </w:r>
      <w:r w:rsidRPr="003A1EA6">
        <w:rPr>
          <w:rFonts w:ascii="Cambria" w:hAnsi="Cambria"/>
          <w:spacing w:val="44"/>
        </w:rPr>
        <w:t>?</w:t>
      </w:r>
      <w:r w:rsidRPr="003A1EA6">
        <w:rPr>
          <w:rFonts w:ascii="Cambria" w:hAnsi="Cambria"/>
          <w:spacing w:val="46"/>
        </w:rPr>
        <w:t xml:space="preserve"> </w:t>
      </w:r>
      <w:proofErr w:type="gramStart"/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44"/>
        </w:rPr>
        <w:t xml:space="preserve"> </w:t>
      </w:r>
      <w:r w:rsidRPr="003A1EA6">
        <w:rPr>
          <w:rFonts w:ascii="Cambria" w:hAnsi="Cambria"/>
        </w:rPr>
        <w:t>particular, have</w:t>
      </w:r>
      <w:proofErr w:type="gramEnd"/>
      <w:r w:rsidRPr="003A1EA6">
        <w:rPr>
          <w:rFonts w:ascii="Cambria" w:hAnsi="Cambria"/>
          <w:spacing w:val="28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evolved</w:t>
      </w:r>
      <w:r w:rsidRPr="003A1EA6">
        <w:rPr>
          <w:rFonts w:ascii="Cambria" w:hAnsi="Cambria"/>
          <w:spacing w:val="28"/>
        </w:rPr>
        <w:t xml:space="preserve"> </w:t>
      </w:r>
      <w:r w:rsidRPr="003A1EA6">
        <w:rPr>
          <w:rFonts w:ascii="Cambria" w:hAnsi="Cambria"/>
        </w:rPr>
        <w:t>any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machinery</w:t>
      </w:r>
      <w:r w:rsidRPr="003A1EA6">
        <w:rPr>
          <w:rFonts w:ascii="Cambria" w:hAnsi="Cambria"/>
          <w:spacing w:val="28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computing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28"/>
        </w:rPr>
        <w:t xml:space="preserve"> </w:t>
      </w:r>
      <w:r w:rsidRPr="003A1EA6">
        <w:rPr>
          <w:rFonts w:ascii="Cambria" w:hAnsi="Cambria"/>
        </w:rPr>
        <w:t>volume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28"/>
        </w:rPr>
        <w:t xml:space="preserve"> </w:t>
      </w:r>
      <w:r w:rsidRPr="003A1EA6">
        <w:rPr>
          <w:rFonts w:ascii="Cambria" w:hAnsi="Cambria"/>
        </w:rPr>
        <w:t>transactions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29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different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kinds of contracts permitted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on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exchange</w:t>
      </w:r>
      <w:r w:rsidRPr="003A1EA6">
        <w:rPr>
          <w:rFonts w:ascii="Cambria" w:hAnsi="Cambria"/>
          <w:spacing w:val="-1"/>
        </w:rPr>
        <w:t>?</w:t>
      </w:r>
      <w:r w:rsidRPr="003A1EA6">
        <w:rPr>
          <w:rFonts w:ascii="Cambria" w:hAnsi="Cambria"/>
        </w:rPr>
        <w:t xml:space="preserve">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>.</w:t>
      </w:r>
    </w:p>
    <w:p w14:paraId="532F8A78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0"/>
        </w:tabs>
        <w:autoSpaceDE w:val="0"/>
        <w:autoSpaceDN w:val="0"/>
        <w:spacing w:before="41" w:after="0"/>
        <w:ind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lastRenderedPageBreak/>
        <w:t>Do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you have any bye-laws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contravention of which makes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 contract void?</w:t>
      </w:r>
    </w:p>
    <w:p w14:paraId="61DFF243" w14:textId="77777777" w:rsidR="002E2F1E" w:rsidRPr="003A1EA6" w:rsidRDefault="002E2F1E" w:rsidP="002E2F1E">
      <w:pPr>
        <w:pStyle w:val="BodyText"/>
        <w:spacing w:before="6" w:line="276" w:lineRule="auto"/>
        <w:ind w:left="0"/>
        <w:rPr>
          <w:rFonts w:ascii="Cambria" w:hAnsi="Cambria"/>
          <w:sz w:val="22"/>
          <w:szCs w:val="22"/>
        </w:rPr>
      </w:pPr>
    </w:p>
    <w:p w14:paraId="675DD7EB" w14:textId="77777777" w:rsidR="002E2F1E" w:rsidRPr="003A1EA6" w:rsidRDefault="002E2F1E" w:rsidP="002E2F1E">
      <w:pPr>
        <w:pStyle w:val="Heading2"/>
        <w:spacing w:before="1" w:line="276" w:lineRule="auto"/>
        <w:ind w:left="3302"/>
        <w:rPr>
          <w:rFonts w:ascii="Cambria" w:hAnsi="Cambria"/>
          <w:sz w:val="22"/>
          <w:szCs w:val="22"/>
        </w:rPr>
      </w:pPr>
      <w:r w:rsidRPr="003A1EA6">
        <w:rPr>
          <w:rFonts w:ascii="Cambria" w:hAnsi="Cambria"/>
          <w:sz w:val="22"/>
          <w:szCs w:val="22"/>
        </w:rPr>
        <w:t>Part</w:t>
      </w:r>
      <w:r w:rsidRPr="003A1EA6">
        <w:rPr>
          <w:rFonts w:ascii="Cambria" w:hAnsi="Cambria"/>
          <w:spacing w:val="-1"/>
          <w:sz w:val="22"/>
          <w:szCs w:val="22"/>
        </w:rPr>
        <w:t xml:space="preserve"> </w:t>
      </w:r>
      <w:r w:rsidRPr="003A1EA6">
        <w:rPr>
          <w:rFonts w:ascii="Cambria" w:hAnsi="Cambria"/>
          <w:sz w:val="22"/>
          <w:szCs w:val="22"/>
        </w:rPr>
        <w:t>V – Miscellaneous</w:t>
      </w:r>
    </w:p>
    <w:p w14:paraId="16313B93" w14:textId="77777777" w:rsidR="002E2F1E" w:rsidRPr="003A1EA6" w:rsidRDefault="002E2F1E" w:rsidP="002E2F1E">
      <w:pPr>
        <w:pStyle w:val="Heading2"/>
        <w:spacing w:before="1" w:line="276" w:lineRule="auto"/>
        <w:ind w:left="3302"/>
        <w:rPr>
          <w:rFonts w:ascii="Cambria" w:hAnsi="Cambria"/>
          <w:sz w:val="22"/>
          <w:szCs w:val="22"/>
        </w:rPr>
      </w:pPr>
    </w:p>
    <w:p w14:paraId="79C72AC6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57" w:after="0"/>
        <w:ind w:right="117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42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43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42"/>
        </w:rPr>
        <w:t xml:space="preserve"> </w:t>
      </w:r>
      <w:r w:rsidRPr="003A1EA6">
        <w:rPr>
          <w:rFonts w:ascii="Cambria" w:hAnsi="Cambria"/>
        </w:rPr>
        <w:t>any</w:t>
      </w:r>
      <w:r w:rsidRPr="003A1EA6">
        <w:rPr>
          <w:rFonts w:ascii="Cambria" w:hAnsi="Cambria"/>
          <w:spacing w:val="43"/>
        </w:rPr>
        <w:t xml:space="preserve"> </w:t>
      </w:r>
      <w:r w:rsidRPr="003A1EA6">
        <w:rPr>
          <w:rFonts w:ascii="Cambria" w:hAnsi="Cambria"/>
        </w:rPr>
        <w:t>machinery</w:t>
      </w:r>
      <w:r w:rsidRPr="003A1EA6">
        <w:rPr>
          <w:rFonts w:ascii="Cambria" w:hAnsi="Cambria"/>
          <w:spacing w:val="42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43"/>
        </w:rPr>
        <w:t xml:space="preserve"> </w:t>
      </w:r>
      <w:r w:rsidRPr="003A1EA6">
        <w:rPr>
          <w:rFonts w:ascii="Cambria" w:hAnsi="Cambria"/>
        </w:rPr>
        <w:t>arbitration</w:t>
      </w:r>
      <w:r w:rsidRPr="003A1EA6">
        <w:rPr>
          <w:rFonts w:ascii="Cambria" w:hAnsi="Cambria"/>
          <w:spacing w:val="42"/>
        </w:rPr>
        <w:t xml:space="preserve"> </w:t>
      </w:r>
      <w:r w:rsidRPr="003A1EA6">
        <w:rPr>
          <w:rFonts w:ascii="Cambria" w:hAnsi="Cambria"/>
        </w:rPr>
        <w:t>of</w:t>
      </w:r>
      <w:r w:rsidRPr="003A1EA6">
        <w:rPr>
          <w:rFonts w:ascii="Cambria" w:hAnsi="Cambria"/>
          <w:spacing w:val="43"/>
        </w:rPr>
        <w:t xml:space="preserve"> </w:t>
      </w:r>
      <w:r w:rsidRPr="003A1EA6">
        <w:rPr>
          <w:rFonts w:ascii="Cambria" w:hAnsi="Cambria"/>
        </w:rPr>
        <w:t>disputes</w:t>
      </w:r>
      <w:r w:rsidRPr="003A1EA6">
        <w:rPr>
          <w:rFonts w:ascii="Cambria" w:hAnsi="Cambria"/>
          <w:spacing w:val="42"/>
        </w:rPr>
        <w:t xml:space="preserve"> </w:t>
      </w:r>
      <w:r w:rsidRPr="003A1EA6">
        <w:rPr>
          <w:rFonts w:ascii="Cambria" w:hAnsi="Cambria"/>
        </w:rPr>
        <w:t>between</w:t>
      </w:r>
      <w:r w:rsidRPr="003A1EA6">
        <w:rPr>
          <w:rFonts w:ascii="Cambria" w:hAnsi="Cambria"/>
          <w:spacing w:val="43"/>
        </w:rPr>
        <w:t xml:space="preserve"> </w:t>
      </w:r>
      <w:r w:rsidRPr="003A1EA6">
        <w:rPr>
          <w:rFonts w:ascii="Cambria" w:hAnsi="Cambria"/>
        </w:rPr>
        <w:t>members</w:t>
      </w:r>
      <w:r w:rsidRPr="003A1EA6">
        <w:rPr>
          <w:rFonts w:ascii="Cambria" w:hAnsi="Cambria"/>
          <w:spacing w:val="42"/>
        </w:rPr>
        <w:t xml:space="preserve"> </w:t>
      </w:r>
      <w:r w:rsidRPr="003A1EA6">
        <w:rPr>
          <w:rFonts w:ascii="Cambria" w:hAnsi="Cambria"/>
        </w:rPr>
        <w:t>and/or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between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 xml:space="preserve">members and their constituents? </w:t>
      </w:r>
      <w:r>
        <w:rPr>
          <w:rFonts w:ascii="Cambria" w:hAnsi="Cambria"/>
        </w:rPr>
        <w:t>Please provide details</w:t>
      </w:r>
      <w:r w:rsidRPr="003A1EA6">
        <w:rPr>
          <w:rFonts w:ascii="Cambria" w:hAnsi="Cambria"/>
        </w:rPr>
        <w:t>.</w:t>
      </w:r>
    </w:p>
    <w:p w14:paraId="68C0ECDB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right="116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are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conditions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subject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to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which</w:t>
      </w:r>
      <w:r w:rsidRPr="003A1EA6">
        <w:rPr>
          <w:rFonts w:ascii="Cambria" w:hAnsi="Cambria"/>
          <w:spacing w:val="24"/>
        </w:rPr>
        <w:t xml:space="preserve"> </w:t>
      </w:r>
      <w:r w:rsidRPr="003A1EA6">
        <w:rPr>
          <w:rFonts w:ascii="Cambria" w:hAnsi="Cambria"/>
        </w:rPr>
        <w:t>securities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are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listed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for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dealings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on</w:t>
      </w:r>
      <w:r w:rsidRPr="003A1EA6">
        <w:rPr>
          <w:rFonts w:ascii="Cambria" w:hAnsi="Cambria"/>
          <w:spacing w:val="26"/>
        </w:rPr>
        <w:t xml:space="preserve"> </w:t>
      </w:r>
      <w:r w:rsidRPr="003A1EA6">
        <w:rPr>
          <w:rFonts w:ascii="Cambria" w:hAnsi="Cambria"/>
        </w:rPr>
        <w:t>your</w:t>
      </w:r>
      <w:r w:rsidRPr="003A1EA6">
        <w:rPr>
          <w:rFonts w:ascii="Cambria" w:hAnsi="Cambria"/>
          <w:spacing w:val="-57"/>
        </w:rPr>
        <w:t xml:space="preserve"> </w:t>
      </w:r>
      <w:r w:rsidRPr="003A1EA6">
        <w:rPr>
          <w:rFonts w:ascii="Cambria" w:hAnsi="Cambria"/>
        </w:rPr>
        <w:t>exchange?</w:t>
      </w:r>
    </w:p>
    <w:p w14:paraId="4C4B825F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41" w:after="0"/>
        <w:ind w:hanging="421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are your requirements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for admitting securities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to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forward-trading</w:t>
      </w:r>
      <w:r w:rsidRPr="003A1EA6">
        <w:rPr>
          <w:rFonts w:ascii="Cambria" w:hAnsi="Cambria"/>
          <w:spacing w:val="-1"/>
        </w:rPr>
        <w:t>?</w:t>
      </w:r>
    </w:p>
    <w:p w14:paraId="07D5572C" w14:textId="77777777" w:rsidR="002E2F1E" w:rsidRPr="003A1EA6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8" w:after="0"/>
        <w:ind w:left="599"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Do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you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have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the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right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to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prohibit,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withdraw</w:t>
      </w:r>
      <w:r w:rsidRPr="003A1EA6">
        <w:rPr>
          <w:rFonts w:ascii="Cambria" w:hAnsi="Cambria"/>
          <w:spacing w:val="1"/>
        </w:rPr>
        <w:t xml:space="preserve"> </w:t>
      </w:r>
      <w:r w:rsidRPr="003A1EA6">
        <w:rPr>
          <w:rFonts w:ascii="Cambria" w:hAnsi="Cambria"/>
        </w:rPr>
        <w:t>or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suspend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dealings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in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a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listed</w:t>
      </w:r>
      <w:r w:rsidRPr="003A1EA6">
        <w:rPr>
          <w:rFonts w:ascii="Cambria" w:hAnsi="Cambria"/>
          <w:spacing w:val="2"/>
        </w:rPr>
        <w:t xml:space="preserve"> </w:t>
      </w:r>
      <w:r w:rsidRPr="003A1EA6">
        <w:rPr>
          <w:rFonts w:ascii="Cambria" w:hAnsi="Cambria"/>
        </w:rPr>
        <w:t>security?</w:t>
      </w:r>
      <w:r w:rsidRPr="003A1EA6">
        <w:rPr>
          <w:rFonts w:ascii="Cambria" w:hAnsi="Cambria"/>
          <w:spacing w:val="-57"/>
        </w:rPr>
        <w:t xml:space="preserve"> </w:t>
      </w:r>
      <w:r>
        <w:rPr>
          <w:rFonts w:ascii="Cambria" w:hAnsi="Cambria"/>
        </w:rPr>
        <w:t>If yes</w:t>
      </w:r>
      <w:r w:rsidRPr="003A1EA6">
        <w:rPr>
          <w:rFonts w:ascii="Cambria" w:hAnsi="Cambria"/>
        </w:rPr>
        <w:t>,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under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circumstances</w:t>
      </w:r>
      <w:r w:rsidRPr="003A1EA6">
        <w:rPr>
          <w:rFonts w:ascii="Cambria" w:hAnsi="Cambria"/>
          <w:spacing w:val="-2"/>
        </w:rPr>
        <w:t xml:space="preserve"> </w:t>
      </w:r>
      <w:r w:rsidRPr="003A1EA6">
        <w:rPr>
          <w:rFonts w:ascii="Cambria" w:hAnsi="Cambria"/>
        </w:rPr>
        <w:t>is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this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right</w:t>
      </w:r>
      <w:r w:rsidRPr="003A1EA6">
        <w:rPr>
          <w:rFonts w:ascii="Cambria" w:hAnsi="Cambria"/>
          <w:spacing w:val="-1"/>
        </w:rPr>
        <w:t xml:space="preserve"> </w:t>
      </w:r>
      <w:r w:rsidRPr="003A1EA6">
        <w:rPr>
          <w:rFonts w:ascii="Cambria" w:hAnsi="Cambria"/>
        </w:rPr>
        <w:t>exercised</w:t>
      </w:r>
      <w:r w:rsidRPr="003A1EA6">
        <w:rPr>
          <w:rFonts w:ascii="Cambria" w:hAnsi="Cambria"/>
          <w:spacing w:val="-1"/>
        </w:rPr>
        <w:t>?</w:t>
      </w:r>
    </w:p>
    <w:p w14:paraId="1E7DF29A" w14:textId="77777777" w:rsidR="002E2F1E" w:rsidRPr="002529E8" w:rsidRDefault="002E2F1E" w:rsidP="002E2F1E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before="38" w:after="0"/>
        <w:ind w:left="599" w:right="118" w:hanging="420"/>
        <w:contextualSpacing w:val="0"/>
        <w:jc w:val="both"/>
        <w:rPr>
          <w:rFonts w:ascii="Cambria" w:hAnsi="Cambria"/>
        </w:rPr>
      </w:pPr>
      <w:r w:rsidRPr="003A1EA6">
        <w:rPr>
          <w:rFonts w:ascii="Cambria" w:hAnsi="Cambria"/>
        </w:rPr>
        <w:t>What</w:t>
      </w:r>
      <w:r w:rsidRPr="003A1EA6">
        <w:rPr>
          <w:rFonts w:ascii="Cambria" w:hAnsi="Cambria"/>
          <w:spacing w:val="8"/>
        </w:rPr>
        <w:t xml:space="preserve"> </w:t>
      </w:r>
      <w:r w:rsidRPr="003A1EA6">
        <w:rPr>
          <w:rFonts w:ascii="Cambria" w:hAnsi="Cambria"/>
        </w:rPr>
        <w:t>provisions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have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you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made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for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the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levy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and</w:t>
      </w:r>
      <w:r w:rsidRPr="00964FD2">
        <w:rPr>
          <w:rFonts w:ascii="Cambria" w:hAnsi="Cambria"/>
        </w:rPr>
        <w:t xml:space="preserve"> </w:t>
      </w:r>
      <w:r w:rsidRPr="003A1EA6">
        <w:rPr>
          <w:rFonts w:ascii="Cambria" w:hAnsi="Cambria"/>
        </w:rPr>
        <w:t>recovery</w:t>
      </w:r>
      <w:r w:rsidRPr="00964FD2">
        <w:rPr>
          <w:rFonts w:ascii="Cambria" w:hAnsi="Cambria"/>
        </w:rPr>
        <w:t xml:space="preserve"> of fees, </w:t>
      </w:r>
      <w:proofErr w:type="gramStart"/>
      <w:r w:rsidRPr="00964FD2">
        <w:rPr>
          <w:rFonts w:ascii="Cambria" w:hAnsi="Cambria"/>
        </w:rPr>
        <w:t>fines</w:t>
      </w:r>
      <w:proofErr w:type="gramEnd"/>
      <w:r w:rsidRPr="00964FD2">
        <w:rPr>
          <w:rFonts w:ascii="Cambria" w:hAnsi="Cambria"/>
        </w:rPr>
        <w:t xml:space="preserve"> and penalties?</w:t>
      </w:r>
      <w:r w:rsidRPr="002529E8">
        <w:rPr>
          <w:spacing w:val="-57"/>
        </w:rPr>
        <w:t xml:space="preserve">          </w:t>
      </w:r>
    </w:p>
    <w:p w14:paraId="451702DD" w14:textId="77777777" w:rsidR="00A857FE" w:rsidRPr="002E2F1E" w:rsidRDefault="00A857FE">
      <w:pPr>
        <w:rPr>
          <w:lang w:val="en-IN"/>
        </w:rPr>
      </w:pPr>
    </w:p>
    <w:sectPr w:rsidR="00A857FE" w:rsidRPr="002E2F1E" w:rsidSect="00EF2F6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C3229" w14:textId="77777777" w:rsidR="000326E8" w:rsidRDefault="000326E8" w:rsidP="002E2F1E">
      <w:pPr>
        <w:spacing w:after="0" w:line="240" w:lineRule="auto"/>
      </w:pPr>
      <w:r>
        <w:separator/>
      </w:r>
    </w:p>
  </w:endnote>
  <w:endnote w:type="continuationSeparator" w:id="0">
    <w:p w14:paraId="2F06205A" w14:textId="77777777" w:rsidR="000326E8" w:rsidRDefault="000326E8" w:rsidP="002E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34012" w14:textId="77777777" w:rsidR="000326E8" w:rsidRDefault="000326E8" w:rsidP="002E2F1E">
      <w:pPr>
        <w:spacing w:after="0" w:line="240" w:lineRule="auto"/>
      </w:pPr>
      <w:r>
        <w:separator/>
      </w:r>
    </w:p>
  </w:footnote>
  <w:footnote w:type="continuationSeparator" w:id="0">
    <w:p w14:paraId="671857DF" w14:textId="77777777" w:rsidR="000326E8" w:rsidRDefault="000326E8" w:rsidP="002E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FFE32" w14:textId="689FFE38" w:rsidR="002E2F1E" w:rsidRDefault="002E2F1E" w:rsidP="002E2F1E">
    <w:pPr>
      <w:pStyle w:val="Header"/>
      <w:jc w:val="center"/>
    </w:pPr>
    <w:r>
      <w:rPr>
        <w:noProof/>
      </w:rPr>
      <w:drawing>
        <wp:inline distT="0" distB="0" distL="0" distR="0" wp14:anchorId="5CE88C20" wp14:editId="60548309">
          <wp:extent cx="1295400" cy="1276350"/>
          <wp:effectExtent l="0" t="0" r="0" b="0"/>
          <wp:docPr id="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2A80"/>
    <w:multiLevelType w:val="hybridMultilevel"/>
    <w:tmpl w:val="78586B68"/>
    <w:lvl w:ilvl="0" w:tplc="0FBAC542">
      <w:start w:val="2"/>
      <w:numFmt w:val="decimal"/>
      <w:lvlText w:val="%1."/>
      <w:lvlJc w:val="left"/>
      <w:pPr>
        <w:ind w:left="120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C6A68A2">
      <w:start w:val="1"/>
      <w:numFmt w:val="decimal"/>
      <w:lvlText w:val="%2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B06D2AC">
      <w:numFmt w:val="bullet"/>
      <w:lvlText w:val="•"/>
      <w:lvlJc w:val="left"/>
      <w:pPr>
        <w:ind w:left="1520" w:hanging="300"/>
      </w:pPr>
      <w:rPr>
        <w:rFonts w:hint="default"/>
        <w:lang w:val="en-US" w:eastAsia="en-US" w:bidi="ar-SA"/>
      </w:rPr>
    </w:lvl>
    <w:lvl w:ilvl="3" w:tplc="CFE2A498">
      <w:numFmt w:val="bullet"/>
      <w:lvlText w:val="•"/>
      <w:lvlJc w:val="left"/>
      <w:pPr>
        <w:ind w:left="2440" w:hanging="300"/>
      </w:pPr>
      <w:rPr>
        <w:rFonts w:hint="default"/>
        <w:lang w:val="en-US" w:eastAsia="en-US" w:bidi="ar-SA"/>
      </w:rPr>
    </w:lvl>
    <w:lvl w:ilvl="4" w:tplc="0408EEFA">
      <w:numFmt w:val="bullet"/>
      <w:lvlText w:val="•"/>
      <w:lvlJc w:val="left"/>
      <w:pPr>
        <w:ind w:left="3360" w:hanging="300"/>
      </w:pPr>
      <w:rPr>
        <w:rFonts w:hint="default"/>
        <w:lang w:val="en-US" w:eastAsia="en-US" w:bidi="ar-SA"/>
      </w:rPr>
    </w:lvl>
    <w:lvl w:ilvl="5" w:tplc="AC92F146">
      <w:numFmt w:val="bullet"/>
      <w:lvlText w:val="•"/>
      <w:lvlJc w:val="left"/>
      <w:pPr>
        <w:ind w:left="4280" w:hanging="300"/>
      </w:pPr>
      <w:rPr>
        <w:rFonts w:hint="default"/>
        <w:lang w:val="en-US" w:eastAsia="en-US" w:bidi="ar-SA"/>
      </w:rPr>
    </w:lvl>
    <w:lvl w:ilvl="6" w:tplc="ABD8215E">
      <w:numFmt w:val="bullet"/>
      <w:lvlText w:val="•"/>
      <w:lvlJc w:val="left"/>
      <w:pPr>
        <w:ind w:left="5200" w:hanging="300"/>
      </w:pPr>
      <w:rPr>
        <w:rFonts w:hint="default"/>
        <w:lang w:val="en-US" w:eastAsia="en-US" w:bidi="ar-SA"/>
      </w:rPr>
    </w:lvl>
    <w:lvl w:ilvl="7" w:tplc="5C24315A">
      <w:numFmt w:val="bullet"/>
      <w:lvlText w:val="•"/>
      <w:lvlJc w:val="left"/>
      <w:pPr>
        <w:ind w:left="6120" w:hanging="300"/>
      </w:pPr>
      <w:rPr>
        <w:rFonts w:hint="default"/>
        <w:lang w:val="en-US" w:eastAsia="en-US" w:bidi="ar-SA"/>
      </w:rPr>
    </w:lvl>
    <w:lvl w:ilvl="8" w:tplc="994C9788">
      <w:numFmt w:val="bullet"/>
      <w:lvlText w:val="•"/>
      <w:lvlJc w:val="left"/>
      <w:pPr>
        <w:ind w:left="7040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1E"/>
    <w:rsid w:val="000326E8"/>
    <w:rsid w:val="002E2F1E"/>
    <w:rsid w:val="003A6BE2"/>
    <w:rsid w:val="00A857FE"/>
    <w:rsid w:val="00AD50E8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6BA0"/>
  <w15:chartTrackingRefBased/>
  <w15:docId w15:val="{DC38D627-DB4B-4E9B-BA53-64FC910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F1E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2E2F1E"/>
    <w:pPr>
      <w:widowControl w:val="0"/>
      <w:autoSpaceDE w:val="0"/>
      <w:autoSpaceDN w:val="0"/>
      <w:spacing w:before="122" w:after="0" w:line="240" w:lineRule="auto"/>
      <w:ind w:left="12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">
    <w:name w:val="PK"/>
    <w:basedOn w:val="Normal"/>
    <w:link w:val="PKChar"/>
    <w:autoRedefine/>
    <w:qFormat/>
    <w:rsid w:val="00AD50E8"/>
    <w:pPr>
      <w:keepNext/>
      <w:keepLines/>
      <w:pBdr>
        <w:bottom w:val="single" w:sz="2" w:space="1" w:color="7030A0"/>
      </w:pBdr>
      <w:spacing w:after="174" w:line="360" w:lineRule="auto"/>
      <w:ind w:left="20"/>
      <w:jc w:val="both"/>
      <w:outlineLvl w:val="0"/>
    </w:pPr>
    <w:rPr>
      <w:rFonts w:ascii="Arial" w:eastAsia="Arial" w:hAnsi="Arial" w:cs="Arial"/>
      <w:b/>
      <w:bCs/>
      <w:color w:val="000000"/>
      <w:sz w:val="26"/>
    </w:rPr>
  </w:style>
  <w:style w:type="character" w:customStyle="1" w:styleId="PKChar">
    <w:name w:val="PK Char"/>
    <w:basedOn w:val="DefaultParagraphFont"/>
    <w:link w:val="PK"/>
    <w:locked/>
    <w:rsid w:val="00AD50E8"/>
    <w:rPr>
      <w:rFonts w:ascii="Arial" w:eastAsia="Arial" w:hAnsi="Arial" w:cs="Arial"/>
      <w:b/>
      <w:bCs/>
      <w:color w:val="00000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2F1E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E2F1E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E2F1E"/>
    <w:pPr>
      <w:spacing w:after="200" w:line="276" w:lineRule="auto"/>
      <w:ind w:left="720"/>
      <w:contextualSpacing/>
    </w:pPr>
    <w:rPr>
      <w:rFonts w:cstheme="minorBidi"/>
      <w:szCs w:val="22"/>
      <w:lang w:val="en-IN" w:bidi="ar-SA"/>
    </w:rPr>
  </w:style>
  <w:style w:type="paragraph" w:styleId="BodyText">
    <w:name w:val="Body Text"/>
    <w:basedOn w:val="Normal"/>
    <w:link w:val="BodyTextChar"/>
    <w:uiPriority w:val="1"/>
    <w:qFormat/>
    <w:rsid w:val="002E2F1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2F1E"/>
    <w:rPr>
      <w:rFonts w:ascii="Times New Roman" w:eastAsia="Times New Roman" w:hAnsi="Times New Roman" w:cs="Times New Roman"/>
      <w:sz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E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1E"/>
  </w:style>
  <w:style w:type="paragraph" w:styleId="Footer">
    <w:name w:val="footer"/>
    <w:basedOn w:val="Normal"/>
    <w:link w:val="FooterChar"/>
    <w:uiPriority w:val="99"/>
    <w:unhideWhenUsed/>
    <w:rsid w:val="002E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 Goyal</dc:creator>
  <cp:keywords/>
  <dc:description/>
  <cp:lastModifiedBy>Shubham  Goyal</cp:lastModifiedBy>
  <cp:revision>1</cp:revision>
  <dcterms:created xsi:type="dcterms:W3CDTF">2023-09-19T10:42:00Z</dcterms:created>
  <dcterms:modified xsi:type="dcterms:W3CDTF">2023-09-19T10:43:00Z</dcterms:modified>
</cp:coreProperties>
</file>